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F5" w:rsidRPr="001C1679" w:rsidRDefault="003F01BA" w:rsidP="001C1679">
      <w:pPr>
        <w:jc w:val="center"/>
        <w:rPr>
          <w:b/>
          <w:bCs/>
          <w:sz w:val="28"/>
          <w:szCs w:val="28"/>
        </w:rPr>
      </w:pPr>
      <w:r w:rsidRPr="001C1679">
        <w:rPr>
          <w:b/>
          <w:bCs/>
          <w:sz w:val="28"/>
          <w:szCs w:val="28"/>
        </w:rPr>
        <w:t>KENDRIYA VIDYALAYA NO.5, BHUBANESWAR</w:t>
      </w:r>
    </w:p>
    <w:p w:rsidR="004E5F12" w:rsidRDefault="001C1679">
      <w:r>
        <w:t xml:space="preserve">LIST OF GOVT. HOLIDAYS AND RESTRICTED HOLIDAYS TO BE </w:t>
      </w:r>
      <w:proofErr w:type="gramStart"/>
      <w:r>
        <w:t>OBSERVED  DURING</w:t>
      </w:r>
      <w:proofErr w:type="gramEnd"/>
      <w:r>
        <w:t xml:space="preserve"> THE YEAR 2020</w:t>
      </w:r>
    </w:p>
    <w:p w:rsidR="004E5F12" w:rsidRDefault="00991EF9">
      <w:r>
        <w:rPr>
          <w:noProof/>
          <w:lang w:bidi="hi-IN"/>
        </w:rPr>
        <w:drawing>
          <wp:inline distT="0" distB="0" distL="0" distR="0">
            <wp:extent cx="5943600" cy="5085080"/>
            <wp:effectExtent l="19050" t="0" r="0" b="0"/>
            <wp:docPr id="1" name="Picture 0" descr="HOLI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137" w:rsidRDefault="00D41137"/>
    <w:p w:rsidR="00D41137" w:rsidRDefault="00D41137" w:rsidP="00D41137">
      <w:pPr>
        <w:jc w:val="right"/>
      </w:pPr>
      <w:r>
        <w:t>PRINCIPAL</w:t>
      </w:r>
    </w:p>
    <w:p w:rsidR="00D41137" w:rsidRDefault="00D41137" w:rsidP="00D41137">
      <w:pPr>
        <w:jc w:val="right"/>
      </w:pPr>
      <w:r>
        <w:t>KV NO.5 BHUBANESWAR</w:t>
      </w:r>
    </w:p>
    <w:sectPr w:rsidR="00D41137" w:rsidSect="006D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1BA"/>
    <w:rsid w:val="001C1679"/>
    <w:rsid w:val="003F01BA"/>
    <w:rsid w:val="004E5F12"/>
    <w:rsid w:val="00674BE3"/>
    <w:rsid w:val="006D24F5"/>
    <w:rsid w:val="00991EF9"/>
    <w:rsid w:val="00D41137"/>
    <w:rsid w:val="00D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2020-01-09T03:30:00Z</dcterms:created>
  <dcterms:modified xsi:type="dcterms:W3CDTF">2020-01-09T03:30:00Z</dcterms:modified>
</cp:coreProperties>
</file>